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435D" w14:textId="524FAD4D" w:rsidR="00895BEF" w:rsidRPr="00371319" w:rsidRDefault="00895BEF" w:rsidP="0037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SPIRITUAL GIFTS </w:t>
      </w:r>
      <w:r w:rsidRPr="003713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QUESTIONNAIRE</w:t>
      </w:r>
    </w:p>
    <w:p w14:paraId="1A1F12EA" w14:textId="77777777" w:rsidR="00895BEF" w:rsidRPr="00371319" w:rsidRDefault="00895BEF" w:rsidP="00895BEF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DIRECTIONS</w:t>
      </w:r>
    </w:p>
    <w:p w14:paraId="35256377" w14:textId="77777777" w:rsidR="00895BEF" w:rsidRPr="00371319" w:rsidRDefault="00895BEF" w:rsidP="00895BEF">
      <w:pPr>
        <w:spacing w:after="6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6659881" w14:textId="77777777" w:rsidR="00895BEF" w:rsidRPr="00371319" w:rsidRDefault="00895BEF" w:rsidP="00895BEF">
      <w:pPr>
        <w:spacing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is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test, so there are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no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wrong answers.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The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 Gifts Survey consists of 96 statements.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Some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items reflect concrete actions; other items are descriptive traits; and still others </w:t>
      </w:r>
      <w:r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are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statements of belief.</w:t>
      </w:r>
    </w:p>
    <w:p w14:paraId="3298899F" w14:textId="77777777" w:rsidR="00895BEF" w:rsidRPr="00371319" w:rsidRDefault="00895BEF" w:rsidP="006B5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Select the one response you feel </w:t>
      </w:r>
      <w:r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best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characterizes yourself and place that number in the blank provided. Record your answer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 blank beside each item.</w:t>
      </w:r>
    </w:p>
    <w:p w14:paraId="26D5EA3F" w14:textId="77777777" w:rsidR="004E593C" w:rsidRPr="00371319" w:rsidRDefault="00895BEF" w:rsidP="006B5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Do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spend too much time on any one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item. </w:t>
      </w:r>
    </w:p>
    <w:p w14:paraId="20E45CE0" w14:textId="1E5B1233" w:rsidR="00895BEF" w:rsidRPr="00371319" w:rsidRDefault="00895BEF" w:rsidP="006B5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Remember, </w:t>
      </w:r>
      <w:r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it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is 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test. </w:t>
      </w:r>
      <w:proofErr w:type="gramStart"/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Usually</w:t>
      </w:r>
      <w:proofErr w:type="gramEnd"/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immediate response </w:t>
      </w:r>
      <w:r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is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best.</w:t>
      </w:r>
    </w:p>
    <w:p w14:paraId="73CBB51E" w14:textId="55B83432" w:rsidR="00895BEF" w:rsidRPr="00371319" w:rsidRDefault="00895BEF" w:rsidP="006B59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Please give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for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each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item.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Do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skip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any</w:t>
      </w:r>
      <w:r w:rsidR="00727AFC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items.</w:t>
      </w:r>
    </w:p>
    <w:p w14:paraId="64A6EDE1" w14:textId="5869B915" w:rsidR="00895BEF" w:rsidRPr="00371319" w:rsidRDefault="00895BEF" w:rsidP="006B59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Do </w:t>
      </w:r>
      <w:r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ask others how they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are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answering </w:t>
      </w:r>
      <w:r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or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how they think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you should</w:t>
      </w:r>
      <w:r w:rsidR="006B5951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answer.</w:t>
      </w:r>
    </w:p>
    <w:p w14:paraId="7E1DC498" w14:textId="3C650A17" w:rsidR="00895BEF" w:rsidRPr="00371319" w:rsidRDefault="00895BEF" w:rsidP="006B5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Work at your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own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pace.</w:t>
      </w:r>
    </w:p>
    <w:p w14:paraId="570BFCC5" w14:textId="77777777" w:rsidR="00895BEF" w:rsidRPr="00371319" w:rsidRDefault="00895BEF" w:rsidP="006B5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Respond to each statement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below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according to </w:t>
      </w:r>
      <w:r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who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you are, </w:t>
      </w:r>
      <w:r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who </w:t>
      </w:r>
      <w:r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you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would like to be or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think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you ought to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be.</w:t>
      </w:r>
    </w:p>
    <w:p w14:paraId="01ECEDA8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9660292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97D9240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Respond to each statement according to the following scale:</w:t>
      </w:r>
    </w:p>
    <w:p w14:paraId="416091B8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0C30BF9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0 = Not at all; Never</w:t>
      </w:r>
    </w:p>
    <w:p w14:paraId="45AF17EA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 = Some of the time;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once in a while</w:t>
      </w:r>
      <w:proofErr w:type="gramEnd"/>
    </w:p>
    <w:p w14:paraId="69353848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2 = Most of the time; usually true</w:t>
      </w:r>
    </w:p>
    <w:p w14:paraId="39BD1EEA" w14:textId="77777777" w:rsidR="00895BEF" w:rsidRPr="00371319" w:rsidRDefault="00895BEF" w:rsidP="00895BEF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 = Consistently;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definitely true</w:t>
      </w:r>
      <w:proofErr w:type="gramEnd"/>
    </w:p>
    <w:p w14:paraId="2757BB0B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6BAF6C23" w14:textId="069088F4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organize people, tasks, and events.</w:t>
      </w:r>
    </w:p>
    <w:p w14:paraId="43D45E12" w14:textId="71E2A96B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 readily distinguish between spiritual truth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error, good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evil.</w:t>
      </w:r>
    </w:p>
    <w:p w14:paraId="4529ACFC" w14:textId="71A808F6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communicate the gospel to others with clarity and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effectiveness.</w:t>
      </w:r>
    </w:p>
    <w:p w14:paraId="6ADE0E38" w14:textId="185AF284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tend to see the potential in people.</w:t>
      </w:r>
    </w:p>
    <w:p w14:paraId="63D46FE8" w14:textId="741680A0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find it natural and easy to trust God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 </w:t>
      </w:r>
      <w:r w:rsidR="004E593C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my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prayers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7D5F0F8" w14:textId="513AAA1D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 liberally and joyfully to people in financial need 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projects requiring support.</w:t>
      </w:r>
    </w:p>
    <w:p w14:paraId="158A4432" w14:textId="684C4492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working behind the scenes to support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work 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 others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466ED6E" w14:textId="566CB6F5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am approached by people who want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know my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perspective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 particular passage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biblical truth.</w:t>
      </w:r>
    </w:p>
    <w:p w14:paraId="2BAF88CD" w14:textId="23B3BCEE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empathize with hurting people and desire to help 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in</w:t>
      </w:r>
      <w:r w:rsidR="00FA7E6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their healing process.</w:t>
      </w:r>
    </w:p>
    <w:p w14:paraId="081FF36C" w14:textId="76F7F399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enjoy spending time nurturing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caring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for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others.</w:t>
      </w:r>
    </w:p>
    <w:p w14:paraId="4CCA2CA2" w14:textId="22016678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 able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  <w:proofErr w:type="gramEnd"/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communicate God's Word effectively.</w:t>
      </w:r>
    </w:p>
    <w:p w14:paraId="031F17C0" w14:textId="3522E385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often sought out by others for advice about spiritualor personal matters.</w:t>
      </w:r>
    </w:p>
    <w:p w14:paraId="5ADECC82" w14:textId="113035BD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42424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careful, thorough, and skilled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managing details.</w:t>
      </w:r>
    </w:p>
    <w:p w14:paraId="30587411" w14:textId="4163CDD4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frequently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 able to</w:t>
      </w:r>
      <w:proofErr w:type="gramEnd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judge a person's character based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upon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first impressions.</w:t>
      </w:r>
    </w:p>
    <w:p w14:paraId="4C697CAD" w14:textId="2CDC0FEA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consistently look for opportunities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build relationships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with non-Christians.</w:t>
      </w:r>
    </w:p>
    <w:p w14:paraId="05E0E426" w14:textId="052B0939" w:rsidR="00895BEF" w:rsidRPr="00371319" w:rsidRDefault="005810EE" w:rsidP="00895B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reassuring and strengthening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those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discouraged.</w:t>
      </w:r>
    </w:p>
    <w:p w14:paraId="1F9D3D7B" w14:textId="115B4BF1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have confidence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God's continuing provision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and</w:t>
      </w:r>
      <w:r w:rsidR="00FA7E6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help, even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difficult times.</w:t>
      </w:r>
    </w:p>
    <w:p w14:paraId="6E4C4995" w14:textId="3C8F76D3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B2B2B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 more than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tithe so that kingdom work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can </w:t>
      </w:r>
      <w:r w:rsidR="004E593C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be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accomplished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FAFD847" w14:textId="6F41F276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 doing routine tasks that support the ministry.</w:t>
      </w:r>
    </w:p>
    <w:p w14:paraId="18092570" w14:textId="767D1E69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receive information from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 that I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did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not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acquire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through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natural means.</w:t>
      </w:r>
    </w:p>
    <w:p w14:paraId="31EE0717" w14:textId="7147A664" w:rsidR="00895BEF" w:rsidRPr="00371319" w:rsidRDefault="00510672" w:rsidP="00895B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patiently support those going through painful experiences as they try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stabilize their lives.</w:t>
      </w:r>
    </w:p>
    <w:p w14:paraId="1392C930" w14:textId="39049563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have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compassion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for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wandering believers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want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 w:rsidR="00FA7E68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protect them.</w:t>
      </w:r>
    </w:p>
    <w:p w14:paraId="013CE306" w14:textId="506E4171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spend time in study knowing that presenting truthwill make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difference in the lives of people.</w:t>
      </w:r>
    </w:p>
    <w:p w14:paraId="17DE1395" w14:textId="34DE48C7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often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find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simple, practical solutions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midst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proofErr w:type="gramEnd"/>
      <w:r w:rsidR="00813298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conflict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confusion.</w:t>
      </w:r>
    </w:p>
    <w:p w14:paraId="3DA1E9A9" w14:textId="15C375F2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can clarify goals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develop strategies or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plans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 accomplish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them.</w:t>
      </w:r>
    </w:p>
    <w:p w14:paraId="078DD605" w14:textId="4E9ADA5A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 through phoniness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deceit before it is evident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8132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others.</w:t>
      </w:r>
    </w:p>
    <w:p w14:paraId="675842E6" w14:textId="7D3A611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effective at adapting the gospel message so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that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 connects with an individual's felt need.</w:t>
      </w:r>
    </w:p>
    <w:p w14:paraId="400B5D87" w14:textId="23A713F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 hope to others by directing them to the promises of God.</w:t>
      </w:r>
    </w:p>
    <w:p w14:paraId="0F0FD412" w14:textId="0EC9B96F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believe that God will help me to accomplish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great things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D4769B6" w14:textId="0ADC5FB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manage my money well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order to</w:t>
      </w:r>
      <w:proofErr w:type="gramEnd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1E61B2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more of it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for giving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EBECBA1" w14:textId="28B2A4FD" w:rsidR="008A16A3" w:rsidRPr="00371319" w:rsidRDefault="001344ED" w:rsidP="00895B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="001E61B2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willingly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take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 variety of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odd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jobs around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the church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 meet the needs of </w:t>
      </w:r>
    </w:p>
    <w:p w14:paraId="67AF6DA4" w14:textId="04DC9EA5" w:rsidR="00895BEF" w:rsidRPr="00371319" w:rsidRDefault="00895BEF" w:rsidP="008A16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others.</w:t>
      </w:r>
    </w:p>
    <w:p w14:paraId="500E169A" w14:textId="553BC95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committed, and schedule blocks of time for reading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and studying scripture, to understand biblical truth fully and accurately.</w:t>
      </w:r>
    </w:p>
    <w:p w14:paraId="4785EC9C" w14:textId="25B7834B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helping people sometimes regarded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as</w:t>
      </w:r>
      <w:r w:rsidR="0081329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undeserving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beyond help</w:t>
      </w:r>
    </w:p>
    <w:p w14:paraId="77D2EE44" w14:textId="45C8AC1A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provide guidance for the whole person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-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relationally, emotionally, spiritually, </w:t>
      </w:r>
      <w:proofErr w:type="spell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etc</w:t>
      </w:r>
      <w:proofErr w:type="spellEnd"/>
    </w:p>
    <w:p w14:paraId="720B9F7C" w14:textId="0C348A7F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pay close attention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words, phrases, and</w:t>
      </w:r>
      <w:r w:rsidR="008132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meaning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those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teach.</w:t>
      </w:r>
    </w:p>
    <w:p w14:paraId="42F250C2" w14:textId="56B1F11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easily select the most effective course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action</w:t>
      </w:r>
      <w:r w:rsidR="008132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from among several alternatives.</w:t>
      </w:r>
    </w:p>
    <w:p w14:paraId="6510EDED" w14:textId="28E9A7A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identify and effectively use the resources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needed</w:t>
      </w:r>
      <w:r w:rsidR="008A16A3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to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accomplish tasks.</w:t>
      </w:r>
    </w:p>
    <w:p w14:paraId="558499ED" w14:textId="40EA5A8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tend to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see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rightness or wrongness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situations.</w:t>
      </w:r>
    </w:p>
    <w:p w14:paraId="5B120A76" w14:textId="6E0D7E9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invite unbelievers to accept Christ as their </w:t>
      </w:r>
      <w:r w:rsidR="00895BEF"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Savior.</w:t>
      </w:r>
    </w:p>
    <w:p w14:paraId="5E284A40" w14:textId="648C1D7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reassure those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need to take courageous action in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their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faith, family,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life.</w:t>
      </w:r>
    </w:p>
    <w:p w14:paraId="4AB55CFB" w14:textId="037B001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trust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God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circumstances where success cannot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be</w:t>
      </w:r>
      <w:r w:rsidR="0081329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guaranteed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by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human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effort alone.</w:t>
      </w:r>
    </w:p>
    <w:p w14:paraId="2ABCD9F5" w14:textId="20BF01B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challenged to limit my lifestyle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order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</w:t>
      </w:r>
      <w:proofErr w:type="gramEnd"/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 away</w:t>
      </w:r>
      <w:r w:rsidR="008132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higher percentage of my income.</w:t>
      </w:r>
    </w:p>
    <w:p w14:paraId="2A025E80" w14:textId="7F6FEEE9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lastRenderedPageBreak/>
        <w:t>___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 spiritual significance in doing practical tasks.</w:t>
      </w:r>
    </w:p>
    <w:p w14:paraId="37F02DD1" w14:textId="7BB39B2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 insight or just know something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to be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true.</w:t>
      </w:r>
    </w:p>
    <w:p w14:paraId="141A7230" w14:textId="21898033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have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great compassion for hurting people.</w:t>
      </w:r>
    </w:p>
    <w:p w14:paraId="559B44F2" w14:textId="768407DA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can faithfully provide long-term support and concern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for others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0B0E9E1" w14:textId="14A29DD7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like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take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systematic approach to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study of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 Bible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E094124" w14:textId="168AAE10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can anticipate the likely consequences of anindividual’s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group's action</w:t>
      </w:r>
    </w:p>
    <w:p w14:paraId="2414EB34" w14:textId="038136E2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 to help organizations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groups become more efficient.</w:t>
      </w:r>
    </w:p>
    <w:p w14:paraId="06AA58CC" w14:textId="77777777" w:rsidR="001344ED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receive affirmation from others concerning the reliabilityof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insights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18FFDA9" w14:textId="2A61D80E" w:rsidR="00895BEF" w:rsidRPr="00371319" w:rsidRDefault="00895BEF" w:rsidP="001344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perceptions.</w:t>
      </w:r>
    </w:p>
    <w:p w14:paraId="1C031915" w14:textId="3A86943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openly tell people that I am </w:t>
      </w:r>
      <w:r w:rsidR="00895BEF" w:rsidRPr="00371319">
        <w:rPr>
          <w:rFonts w:ascii="Times New Roman" w:eastAsia="Times New Roman" w:hAnsi="Times New Roman" w:cs="Times New Roman"/>
          <w:color w:val="2F2F2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Christian and want them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 ask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me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about my faith</w:t>
      </w:r>
    </w:p>
    <w:p w14:paraId="3DE6088E" w14:textId="58DB6403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strengthen those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are wavering in their faith.</w:t>
      </w:r>
    </w:p>
    <w:p w14:paraId="3CE305D4" w14:textId="47F8F76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convinced of God's daily presence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action in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my life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C63727A" w14:textId="7028788C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like knowing that my financial support makes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real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4574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difference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lives and ministries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God's people.</w:t>
      </w:r>
    </w:p>
    <w:p w14:paraId="3E2B91B4" w14:textId="5BA58739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like to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find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small things that need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be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done and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often do them without being asked</w:t>
      </w:r>
    </w:p>
    <w:p w14:paraId="28818913" w14:textId="69D5C84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 suddenly known some things about others, but did not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know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how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knew them</w:t>
      </w:r>
    </w:p>
    <w:p w14:paraId="0C7459D9" w14:textId="768477D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can look beyond a person’s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handicaps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problems to see </w:t>
      </w:r>
      <w:r w:rsidR="008A16A3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 life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that matters to God.</w:t>
      </w:r>
    </w:p>
    <w:p w14:paraId="66A7994B" w14:textId="78BCB3B9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giving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guidance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practical support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small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group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people.</w:t>
      </w:r>
    </w:p>
    <w:p w14:paraId="7CDB1144" w14:textId="784172FD" w:rsidR="001344ED" w:rsidRPr="001344ED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communicate scripture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ways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that motivate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study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want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</w:p>
    <w:p w14:paraId="46B0CCAE" w14:textId="7B32500A" w:rsidR="00895BEF" w:rsidRPr="00371319" w:rsidRDefault="00895BEF" w:rsidP="001344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learn more.</w:t>
      </w:r>
    </w:p>
    <w:p w14:paraId="07A90169" w14:textId="4922C06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give practical advice to help others through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complicated situations.</w:t>
      </w:r>
    </w:p>
    <w:p w14:paraId="79A7D695" w14:textId="694F0F91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enjoy learning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how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organizations function.</w:t>
      </w:r>
    </w:p>
    <w:p w14:paraId="36E0103C" w14:textId="01E5599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identify preaching, teaching,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communication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which is not true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Bible.</w:t>
      </w:r>
    </w:p>
    <w:p w14:paraId="4CDB9C3F" w14:textId="19D45CF2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openly and confidently tell others what Christ 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has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done </w:t>
      </w:r>
      <w:r w:rsidR="008A16A3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for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005FD8C" w14:textId="209F6DE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 motivating others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take steps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for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 growth.</w:t>
      </w:r>
    </w:p>
    <w:p w14:paraId="20DCA37A" w14:textId="77CA120B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am regularly challenging others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trust God.</w:t>
      </w:r>
    </w:p>
    <w:p w14:paraId="4B783AF6" w14:textId="7123CCD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give generously due to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commitment to stewardship.</w:t>
      </w:r>
    </w:p>
    <w:p w14:paraId="5E7ADFAF" w14:textId="2AAE028B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feel comfortable being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helper, assisting others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do their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job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more effectively.</w:t>
      </w:r>
    </w:p>
    <w:p w14:paraId="20B3F6D8" w14:textId="33116FF2" w:rsidR="001344ED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discover important biblical truths when reading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studying scripture which benefit</w:t>
      </w:r>
    </w:p>
    <w:p w14:paraId="2AE42121" w14:textId="22D356C1" w:rsidR="00895BEF" w:rsidRPr="00371319" w:rsidRDefault="00895BEF" w:rsidP="001344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others in the body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 Christ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CD7BFB1" w14:textId="58280F4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enjoy bringing hope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joy to people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living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difficult circumstances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BE18E77" w14:textId="6F013482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 gently restore wandering believers to faith and fellowship.</w:t>
      </w:r>
    </w:p>
    <w:p w14:paraId="272348AB" w14:textId="6E68634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 present information and skills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others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at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level that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makes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 easy for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them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to grasp and apply to their lives.</w:t>
      </w:r>
    </w:p>
    <w:p w14:paraId="0FA78F02" w14:textId="25ABC14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can apply scriptural truth that others regard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practical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and helpful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B3A4A12" w14:textId="56383FB2" w:rsidR="00386B2E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can visualize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coming event, anticipate potential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problems,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develop </w:t>
      </w:r>
    </w:p>
    <w:p w14:paraId="2A25ECC3" w14:textId="400497A4" w:rsidR="00895BEF" w:rsidRPr="00371319" w:rsidRDefault="00895BEF" w:rsidP="00386B2E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backup plans.</w:t>
      </w:r>
    </w:p>
    <w:p w14:paraId="0BF8AEB0" w14:textId="6AEDDC3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sense when demonic forces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are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at work in a person </w:t>
      </w:r>
      <w:r w:rsidR="008A16A3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or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situation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E52521A" w14:textId="7292B2B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seek opportunities to talk about spiritual matters with unbelievers</w:t>
      </w:r>
    </w:p>
    <w:p w14:paraId="1724AA2E" w14:textId="0695E87C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 able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  <w:proofErr w:type="gramEnd"/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challenge or rebuke others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order to foster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 growth.</w:t>
      </w:r>
    </w:p>
    <w:p w14:paraId="74A16E6A" w14:textId="3167433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move forward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spite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proofErr w:type="gramEnd"/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opposition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lack of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support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when 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sense God’s blessing on </w:t>
      </w:r>
      <w:r w:rsidR="00895BEF" w:rsidRPr="00371319">
        <w:rPr>
          <w:rFonts w:ascii="Times New Roman" w:eastAsia="Times New Roman" w:hAnsi="Times New Roman" w:cs="Times New Roman"/>
          <w:color w:val="242424"/>
          <w:sz w:val="24"/>
          <w:szCs w:val="24"/>
        </w:rPr>
        <w:t>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undertaking.</w:t>
      </w:r>
    </w:p>
    <w:p w14:paraId="7015D230" w14:textId="4B5E9564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D2D2D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believe 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have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been given an abundance </w:t>
      </w:r>
      <w:r w:rsidR="00895BEF" w:rsidRPr="00371319">
        <w:rPr>
          <w:rFonts w:ascii="Times New Roman" w:eastAsia="Times New Roman" w:hAnsi="Times New Roman" w:cs="Times New Roman"/>
          <w:color w:val="2A2A2A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resources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so that </w:t>
      </w:r>
      <w:r w:rsidR="00895BEF" w:rsidRPr="00371319">
        <w:rPr>
          <w:rFonts w:ascii="Times New Roman" w:eastAsia="Times New Roman" w:hAnsi="Times New Roman" w:cs="Times New Roman"/>
          <w:color w:val="2A2A2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may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give more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 the Lord's work.</w:t>
      </w:r>
    </w:p>
    <w:p w14:paraId="102D7B0B" w14:textId="7B4E698A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readily and happily use my natural or learned skills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help wherever needed.</w:t>
      </w:r>
    </w:p>
    <w:p w14:paraId="3BD6155C" w14:textId="3B7A136E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confidently share my knowledge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insights with others.</w:t>
      </w:r>
    </w:p>
    <w:p w14:paraId="1EFE4563" w14:textId="570498DE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doing practical things for others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need.</w:t>
      </w:r>
    </w:p>
    <w:p w14:paraId="1BB8AE13" w14:textId="67CD55B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F2F2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 patiently but firmly nurturing others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their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development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believers.</w:t>
      </w:r>
    </w:p>
    <w:p w14:paraId="16FAD0D8" w14:textId="096999A1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 explaining things to people so that they can </w:t>
      </w:r>
      <w:r w:rsidR="008A16A3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grow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spiritually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personally.</w:t>
      </w:r>
    </w:p>
    <w:p w14:paraId="2F2A9BF4" w14:textId="5F8E0E74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 insights into how </w:t>
      </w:r>
      <w:r w:rsidR="00895BEF" w:rsidRPr="00371319">
        <w:rPr>
          <w:rFonts w:ascii="Times New Roman" w:eastAsia="Times New Roman" w:hAnsi="Times New Roman" w:cs="Times New Roman"/>
          <w:color w:val="1D1D1D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solve problems that others </w:t>
      </w:r>
      <w:r w:rsidR="00386B2E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do</w:t>
      </w:r>
      <w:r w:rsidR="00386B2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not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see.</w:t>
      </w:r>
    </w:p>
    <w:p w14:paraId="10AD9CEF" w14:textId="0D73490D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set goals and manage people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resources effectively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accomplish them.</w:t>
      </w:r>
    </w:p>
    <w:p w14:paraId="6F6A46A0" w14:textId="65F6FB1C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most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actions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right or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wrong and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feel the need </w:t>
      </w:r>
      <w:r w:rsidR="008A16A3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correct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wrong.</w:t>
      </w:r>
    </w:p>
    <w:p w14:paraId="5B24651B" w14:textId="1D923F9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My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conversation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 non-believers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usually leads 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me telling them about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my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 faith.</w:t>
      </w:r>
    </w:p>
    <w:p w14:paraId="1E4795C0" w14:textId="6D3E9A67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 practical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topical teaching that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apply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every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day</w:t>
      </w:r>
      <w:proofErr w:type="spellEnd"/>
      <w:proofErr w:type="gramEnd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life.</w:t>
      </w:r>
    </w:p>
    <w:p w14:paraId="3B48B187" w14:textId="4DCDC03C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live with confidence because I know that God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works</w:t>
      </w:r>
      <w:r w:rsidR="00386B2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daily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life.</w:t>
      </w:r>
    </w:p>
    <w:p w14:paraId="6ECF6C85" w14:textId="7330D30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feel compelled to support missions with my money </w:t>
      </w:r>
      <w:r w:rsidR="008A16A3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time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6831A69" w14:textId="46491B6A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excited and willing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serve others when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 needed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 do so.</w:t>
      </w:r>
    </w:p>
    <w:p w14:paraId="0E98FDCC" w14:textId="7D269FC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recognize cultural trends, teachings, or events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which</w:t>
      </w:r>
      <w:r w:rsidR="00386B2E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contradict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biblical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principles.</w:t>
      </w:r>
    </w:p>
    <w:p w14:paraId="1E4D31CF" w14:textId="5D6B6C4D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try to have a loving attitude and let others know that </w:t>
      </w:r>
      <w:r w:rsidR="00386B2E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</w:t>
      </w:r>
      <w:r w:rsidR="00386B2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care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about them.</w:t>
      </w:r>
    </w:p>
    <w:p w14:paraId="127C9C9B" w14:textId="7CDF09B2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fee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the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need to protect others from doing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the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wrong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things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so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they can grow stronger in their faith.</w:t>
      </w:r>
    </w:p>
    <w:p w14:paraId="5190A7F2" w14:textId="4020A74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When others misuse or misinterpret Scripture,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get upset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587CD40" w14:textId="6EF6560B" w:rsidR="00895BEF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am humbled when others seek my counsel.</w:t>
      </w:r>
    </w:p>
    <w:p w14:paraId="7B4FE279" w14:textId="42B02D2D" w:rsidR="0009168E" w:rsidRDefault="0009168E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BC1DC81" w14:textId="573533CD" w:rsidR="0009168E" w:rsidRDefault="0009168E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F1131E4" w14:textId="41B3B951" w:rsidR="0009168E" w:rsidRDefault="0009168E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6D928D3" w14:textId="73FFFCAB" w:rsidR="0009168E" w:rsidRDefault="0009168E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E8D1A0B" w14:textId="30BF1470" w:rsidR="0009168E" w:rsidRDefault="0009168E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D7FE75A" w14:textId="1EDB394B" w:rsidR="00003749" w:rsidRDefault="00003749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B31C4AA" w14:textId="1F52A678" w:rsidR="00003749" w:rsidRDefault="00003749" w:rsidP="0009168E">
      <w:p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415960" w14:textId="77777777" w:rsidR="00003749" w:rsidRPr="00003749" w:rsidRDefault="00003749" w:rsidP="00003749">
      <w:pPr>
        <w:spacing w:after="51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Arial" w:eastAsia="Times New Roman" w:hAnsi="Arial" w:cs="Arial"/>
          <w:color w:val="212121"/>
          <w:sz w:val="17"/>
          <w:szCs w:val="17"/>
        </w:rPr>
        <w:lastRenderedPageBreak/>
        <w:t>Directions:</w:t>
      </w:r>
    </w:p>
    <w:p w14:paraId="660E6581" w14:textId="77777777" w:rsidR="00003749" w:rsidRPr="00003749" w:rsidRDefault="00003749" w:rsidP="00003749">
      <w:pPr>
        <w:spacing w:after="0" w:line="240" w:lineRule="auto"/>
        <w:ind w:firstLine="3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Arial" w:eastAsia="Times New Roman" w:hAnsi="Arial" w:cs="Arial"/>
          <w:color w:val="212121"/>
          <w:sz w:val="17"/>
          <w:szCs w:val="17"/>
        </w:rPr>
        <w:t>Add up each column </w:t>
      </w:r>
      <w:r w:rsidRPr="00003749">
        <w:rPr>
          <w:rFonts w:ascii="Arial" w:eastAsia="Times New Roman" w:hAnsi="Arial" w:cs="Arial"/>
          <w:color w:val="111111"/>
          <w:sz w:val="17"/>
          <w:szCs w:val="17"/>
        </w:rPr>
        <w:t>and </w:t>
      </w:r>
      <w:r w:rsidRPr="00003749">
        <w:rPr>
          <w:rFonts w:ascii="Arial" w:eastAsia="Times New Roman" w:hAnsi="Arial" w:cs="Arial"/>
          <w:color w:val="212121"/>
          <w:sz w:val="17"/>
          <w:szCs w:val="17"/>
        </w:rPr>
        <w:t>write your score next to </w:t>
      </w:r>
      <w:r w:rsidRPr="00003749">
        <w:rPr>
          <w:rFonts w:ascii="Arial" w:eastAsia="Times New Roman" w:hAnsi="Arial" w:cs="Arial"/>
          <w:color w:val="181818"/>
          <w:sz w:val="17"/>
          <w:szCs w:val="17"/>
        </w:rPr>
        <w:t>the </w:t>
      </w:r>
      <w:r w:rsidRPr="00003749">
        <w:rPr>
          <w:rFonts w:ascii="Arial" w:eastAsia="Times New Roman" w:hAnsi="Arial" w:cs="Arial"/>
          <w:color w:val="212121"/>
          <w:sz w:val="17"/>
          <w:szCs w:val="17"/>
        </w:rPr>
        <w:t>corresponding letter. Once you have done this </w:t>
      </w:r>
      <w:r w:rsidRPr="00003749">
        <w:rPr>
          <w:rFonts w:ascii="Arial" w:eastAsia="Times New Roman" w:hAnsi="Arial" w:cs="Arial"/>
          <w:color w:val="0F0F0F"/>
          <w:sz w:val="17"/>
          <w:szCs w:val="17"/>
        </w:rPr>
        <w:t>you </w:t>
      </w:r>
      <w:r w:rsidRPr="00003749">
        <w:rPr>
          <w:rFonts w:ascii="Arial" w:eastAsia="Times New Roman" w:hAnsi="Arial" w:cs="Arial"/>
          <w:color w:val="131313"/>
          <w:sz w:val="17"/>
          <w:szCs w:val="17"/>
        </w:rPr>
        <w:t>can </w:t>
      </w:r>
      <w:r w:rsidRPr="00003749">
        <w:rPr>
          <w:rFonts w:ascii="Arial" w:eastAsia="Times New Roman" w:hAnsi="Arial" w:cs="Arial"/>
          <w:color w:val="212121"/>
          <w:sz w:val="17"/>
          <w:szCs w:val="17"/>
        </w:rPr>
        <w:t>check the key below to see what gift each </w:t>
      </w:r>
      <w:r w:rsidRPr="00003749">
        <w:rPr>
          <w:rFonts w:ascii="Arial" w:eastAsia="Times New Roman" w:hAnsi="Arial" w:cs="Arial"/>
          <w:color w:val="0C0C0C"/>
          <w:sz w:val="17"/>
          <w:szCs w:val="17"/>
        </w:rPr>
        <w:t>letter </w:t>
      </w:r>
      <w:r w:rsidRPr="00003749">
        <w:rPr>
          <w:rFonts w:ascii="Arial" w:eastAsia="Times New Roman" w:hAnsi="Arial" w:cs="Arial"/>
          <w:color w:val="212121"/>
          <w:sz w:val="17"/>
          <w:szCs w:val="17"/>
        </w:rPr>
        <w:t>represents.</w:t>
      </w:r>
    </w:p>
    <w:p w14:paraId="5158F775" w14:textId="77777777" w:rsidR="00003749" w:rsidRPr="00003749" w:rsidRDefault="00003749" w:rsidP="00003749">
      <w:pPr>
        <w:spacing w:after="153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5D1A1373" w14:textId="77777777" w:rsidR="00003749" w:rsidRPr="00003749" w:rsidRDefault="00003749" w:rsidP="00003749">
      <w:pPr>
        <w:spacing w:after="2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Arial" w:eastAsia="Times New Roman" w:hAnsi="Arial" w:cs="Arial"/>
          <w:color w:val="212121"/>
          <w:sz w:val="17"/>
          <w:szCs w:val="17"/>
        </w:rPr>
        <w:t>Scoring Matrix</w:t>
      </w:r>
    </w:p>
    <w:p w14:paraId="4C691BB6" w14:textId="77777777" w:rsidR="00003749" w:rsidRPr="00003749" w:rsidRDefault="00003749" w:rsidP="00003749">
      <w:pPr>
        <w:spacing w:after="2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tbl>
      <w:tblPr>
        <w:tblW w:w="5027" w:type="dxa"/>
        <w:tblCellSpacing w:w="15" w:type="dxa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7"/>
        <w:gridCol w:w="400"/>
        <w:gridCol w:w="417"/>
        <w:gridCol w:w="417"/>
        <w:gridCol w:w="413"/>
        <w:gridCol w:w="407"/>
        <w:gridCol w:w="417"/>
        <w:gridCol w:w="400"/>
        <w:gridCol w:w="417"/>
        <w:gridCol w:w="407"/>
        <w:gridCol w:w="480"/>
      </w:tblGrid>
      <w:tr w:rsidR="00003749" w:rsidRPr="00003749" w14:paraId="146055C3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14:paraId="7758F566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A</w:t>
            </w: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  <w:hideMark/>
          </w:tcPr>
          <w:p w14:paraId="2ACB338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B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50859ED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C</w:t>
            </w:r>
          </w:p>
        </w:tc>
        <w:tc>
          <w:tcPr>
            <w:tcW w:w="0" w:type="auto"/>
            <w:tcMar>
              <w:top w:w="15" w:type="dxa"/>
              <w:left w:w="104" w:type="dxa"/>
              <w:bottom w:w="15" w:type="dxa"/>
              <w:right w:w="15" w:type="dxa"/>
            </w:tcMar>
            <w:vAlign w:val="center"/>
            <w:hideMark/>
          </w:tcPr>
          <w:p w14:paraId="312B3FD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D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633C517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E</w:t>
            </w: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  <w:hideMark/>
          </w:tcPr>
          <w:p w14:paraId="1C0D93C7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F2F2F"/>
                <w:sz w:val="17"/>
                <w:szCs w:val="17"/>
              </w:rPr>
              <w:t>F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4FEAFB7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G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04BD79E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C1C1C"/>
                <w:sz w:val="17"/>
                <w:szCs w:val="17"/>
              </w:rPr>
              <w:t>H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73F9F71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I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578A2B3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A1A1A"/>
                <w:sz w:val="17"/>
                <w:szCs w:val="17"/>
              </w:rPr>
              <w:t>J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6AA7C2D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K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40EB0D0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L</w:t>
            </w:r>
          </w:p>
        </w:tc>
      </w:tr>
      <w:tr w:rsidR="00003749" w:rsidRPr="00003749" w14:paraId="6AB0C7ED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14:paraId="4EC6C97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1</w:t>
            </w: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  <w:hideMark/>
          </w:tcPr>
          <w:p w14:paraId="3B2CD4B2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2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41E8760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</w:t>
            </w:r>
          </w:p>
        </w:tc>
        <w:tc>
          <w:tcPr>
            <w:tcW w:w="0" w:type="auto"/>
            <w:tcMar>
              <w:top w:w="15" w:type="dxa"/>
              <w:left w:w="104" w:type="dxa"/>
              <w:bottom w:w="15" w:type="dxa"/>
              <w:right w:w="15" w:type="dxa"/>
            </w:tcMar>
            <w:vAlign w:val="center"/>
            <w:hideMark/>
          </w:tcPr>
          <w:p w14:paraId="0E058BD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05D29D0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</w:t>
            </w: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  <w:hideMark/>
          </w:tcPr>
          <w:p w14:paraId="7BDE30C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F2F2F"/>
                <w:sz w:val="17"/>
                <w:szCs w:val="17"/>
              </w:rPr>
              <w:t>6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16019D4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82828"/>
                <w:sz w:val="17"/>
                <w:szCs w:val="17"/>
              </w:rPr>
              <w:t>7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56FB911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C1C1C"/>
                <w:sz w:val="17"/>
                <w:szCs w:val="17"/>
              </w:rPr>
              <w:t>8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0BFB346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3F16C4C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A1A1A"/>
                <w:sz w:val="17"/>
                <w:szCs w:val="17"/>
              </w:rPr>
              <w:t>10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67874926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11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4C0E2E9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12 </w:t>
            </w:r>
          </w:p>
          <w:p w14:paraId="571F27E2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20"/>
                <w:szCs w:val="20"/>
              </w:rPr>
              <w:t> </w:t>
            </w:r>
          </w:p>
          <w:p w14:paraId="6149E3B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7"/>
                <w:szCs w:val="17"/>
              </w:rPr>
            </w:pPr>
          </w:p>
        </w:tc>
      </w:tr>
      <w:tr w:rsidR="00003749" w:rsidRPr="00003749" w14:paraId="6FC2A386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14:paraId="1AF2CC0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13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6F89145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14</w:t>
            </w:r>
          </w:p>
        </w:tc>
        <w:tc>
          <w:tcPr>
            <w:tcW w:w="0" w:type="auto"/>
            <w:tcMar>
              <w:top w:w="15" w:type="dxa"/>
              <w:left w:w="93" w:type="dxa"/>
              <w:bottom w:w="15" w:type="dxa"/>
              <w:right w:w="15" w:type="dxa"/>
            </w:tcMar>
            <w:vAlign w:val="center"/>
            <w:hideMark/>
          </w:tcPr>
          <w:p w14:paraId="78DDF62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15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7638A74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16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7675634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Mar>
              <w:top w:w="15" w:type="dxa"/>
              <w:left w:w="107" w:type="dxa"/>
              <w:bottom w:w="15" w:type="dxa"/>
              <w:right w:w="15" w:type="dxa"/>
            </w:tcMar>
            <w:vAlign w:val="center"/>
            <w:hideMark/>
          </w:tcPr>
          <w:p w14:paraId="106E353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18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6EFD6A0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19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0AD8AA7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20</w:t>
            </w:r>
          </w:p>
        </w:tc>
        <w:tc>
          <w:tcPr>
            <w:tcW w:w="0" w:type="auto"/>
            <w:tcMar>
              <w:top w:w="15" w:type="dxa"/>
              <w:left w:w="95" w:type="dxa"/>
              <w:bottom w:w="15" w:type="dxa"/>
              <w:right w:w="15" w:type="dxa"/>
            </w:tcMar>
            <w:vAlign w:val="center"/>
            <w:hideMark/>
          </w:tcPr>
          <w:p w14:paraId="350F711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21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2C734AF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E0E0E"/>
                <w:sz w:val="17"/>
                <w:szCs w:val="17"/>
              </w:rPr>
              <w:t>22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5E10A38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23</w:t>
            </w:r>
          </w:p>
        </w:tc>
        <w:tc>
          <w:tcPr>
            <w:tcW w:w="0" w:type="auto"/>
            <w:tcMar>
              <w:top w:w="15" w:type="dxa"/>
              <w:left w:w="99" w:type="dxa"/>
              <w:bottom w:w="15" w:type="dxa"/>
              <w:right w:w="15" w:type="dxa"/>
            </w:tcMar>
            <w:vAlign w:val="center"/>
            <w:hideMark/>
          </w:tcPr>
          <w:p w14:paraId="3F5D4C4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24 </w:t>
            </w:r>
          </w:p>
          <w:p w14:paraId="794507E7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  <w:p w14:paraId="684D124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</w:p>
        </w:tc>
      </w:tr>
      <w:tr w:rsidR="00003749" w:rsidRPr="00003749" w14:paraId="2043BD2F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1908504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25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6EFD874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26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3C229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27</w:t>
            </w:r>
          </w:p>
        </w:tc>
        <w:tc>
          <w:tcPr>
            <w:tcW w:w="0" w:type="auto"/>
            <w:tcMar>
              <w:top w:w="15" w:type="dxa"/>
              <w:left w:w="110" w:type="dxa"/>
              <w:bottom w:w="15" w:type="dxa"/>
              <w:right w:w="15" w:type="dxa"/>
            </w:tcMar>
            <w:vAlign w:val="center"/>
            <w:hideMark/>
          </w:tcPr>
          <w:p w14:paraId="110896E9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F0F0F"/>
                <w:sz w:val="17"/>
                <w:szCs w:val="17"/>
              </w:rPr>
              <w:t>28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1192332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29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30C01B3B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30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54E180A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31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6A112E7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32</w:t>
            </w:r>
          </w:p>
        </w:tc>
        <w:tc>
          <w:tcPr>
            <w:tcW w:w="0" w:type="auto"/>
            <w:tcMar>
              <w:top w:w="15" w:type="dxa"/>
              <w:left w:w="93" w:type="dxa"/>
              <w:bottom w:w="15" w:type="dxa"/>
              <w:right w:w="15" w:type="dxa"/>
            </w:tcMar>
            <w:vAlign w:val="center"/>
            <w:hideMark/>
          </w:tcPr>
          <w:p w14:paraId="3030034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C1C1C"/>
                <w:sz w:val="17"/>
                <w:szCs w:val="17"/>
              </w:rPr>
              <w:t>33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3CFAFDFB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34</w:t>
            </w:r>
          </w:p>
        </w:tc>
        <w:tc>
          <w:tcPr>
            <w:tcW w:w="0" w:type="auto"/>
            <w:tcMar>
              <w:top w:w="15" w:type="dxa"/>
              <w:left w:w="99" w:type="dxa"/>
              <w:bottom w:w="15" w:type="dxa"/>
              <w:right w:w="15" w:type="dxa"/>
            </w:tcMar>
            <w:vAlign w:val="center"/>
            <w:hideMark/>
          </w:tcPr>
          <w:p w14:paraId="03EE66B2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35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6BE66C57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36 </w:t>
            </w:r>
          </w:p>
          <w:p w14:paraId="01D72FD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  <w:p w14:paraId="3753ADE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</w:p>
        </w:tc>
      </w:tr>
      <w:tr w:rsidR="00003749" w:rsidRPr="00003749" w14:paraId="7214C276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  <w:hideMark/>
          </w:tcPr>
          <w:p w14:paraId="61BD700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37</w:t>
            </w:r>
          </w:p>
        </w:tc>
        <w:tc>
          <w:tcPr>
            <w:tcW w:w="0" w:type="auto"/>
            <w:tcMar>
              <w:top w:w="15" w:type="dxa"/>
              <w:left w:w="95" w:type="dxa"/>
              <w:bottom w:w="15" w:type="dxa"/>
              <w:right w:w="15" w:type="dxa"/>
            </w:tcMar>
            <w:vAlign w:val="center"/>
            <w:hideMark/>
          </w:tcPr>
          <w:p w14:paraId="3B7F2F4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38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1945B13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39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21ACD04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40</w:t>
            </w:r>
          </w:p>
        </w:tc>
        <w:tc>
          <w:tcPr>
            <w:tcW w:w="0" w:type="auto"/>
            <w:tcMar>
              <w:top w:w="15" w:type="dxa"/>
              <w:left w:w="95" w:type="dxa"/>
              <w:bottom w:w="15" w:type="dxa"/>
              <w:right w:w="15" w:type="dxa"/>
            </w:tcMar>
            <w:vAlign w:val="center"/>
            <w:hideMark/>
          </w:tcPr>
          <w:p w14:paraId="7DBEA48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C0C0C"/>
                <w:sz w:val="17"/>
                <w:szCs w:val="17"/>
              </w:rPr>
              <w:t>41</w:t>
            </w:r>
          </w:p>
        </w:tc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15B9E6F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F0F0F"/>
                <w:sz w:val="17"/>
                <w:szCs w:val="17"/>
              </w:rPr>
              <w:t>42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17DE868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43</w:t>
            </w:r>
          </w:p>
        </w:tc>
        <w:tc>
          <w:tcPr>
            <w:tcW w:w="0" w:type="auto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14:paraId="4EDC6327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44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77D4B52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F0F0F"/>
                <w:sz w:val="17"/>
                <w:szCs w:val="17"/>
              </w:rPr>
              <w:t>45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36362E7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46</w:t>
            </w:r>
          </w:p>
        </w:tc>
        <w:tc>
          <w:tcPr>
            <w:tcW w:w="0" w:type="auto"/>
            <w:tcMar>
              <w:top w:w="15" w:type="dxa"/>
              <w:left w:w="93" w:type="dxa"/>
              <w:bottom w:w="15" w:type="dxa"/>
              <w:right w:w="15" w:type="dxa"/>
            </w:tcMar>
            <w:vAlign w:val="center"/>
            <w:hideMark/>
          </w:tcPr>
          <w:p w14:paraId="57A0BBBB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47</w:t>
            </w:r>
          </w:p>
        </w:tc>
        <w:tc>
          <w:tcPr>
            <w:tcW w:w="0" w:type="auto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14:paraId="4C4ED97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48 </w:t>
            </w:r>
          </w:p>
          <w:p w14:paraId="07FA611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  <w:p w14:paraId="2B6C3AB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</w:p>
        </w:tc>
      </w:tr>
      <w:tr w:rsidR="00003749" w:rsidRPr="00003749" w14:paraId="6A0B9BAD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02" w:type="dxa"/>
              <w:bottom w:w="15" w:type="dxa"/>
              <w:right w:w="15" w:type="dxa"/>
            </w:tcMar>
            <w:vAlign w:val="center"/>
            <w:hideMark/>
          </w:tcPr>
          <w:p w14:paraId="2175161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F0F0F"/>
                <w:sz w:val="17"/>
                <w:szCs w:val="17"/>
              </w:rPr>
              <w:t>49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DE2A1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50</w:t>
            </w:r>
          </w:p>
        </w:tc>
        <w:tc>
          <w:tcPr>
            <w:tcW w:w="0" w:type="auto"/>
            <w:tcMar>
              <w:top w:w="15" w:type="dxa"/>
              <w:left w:w="83" w:type="dxa"/>
              <w:bottom w:w="15" w:type="dxa"/>
              <w:right w:w="15" w:type="dxa"/>
            </w:tcMar>
            <w:vAlign w:val="center"/>
            <w:hideMark/>
          </w:tcPr>
          <w:p w14:paraId="1D012F6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51</w:t>
            </w:r>
          </w:p>
        </w:tc>
        <w:tc>
          <w:tcPr>
            <w:tcW w:w="0" w:type="auto"/>
            <w:tcMar>
              <w:top w:w="15" w:type="dxa"/>
              <w:left w:w="93" w:type="dxa"/>
              <w:bottom w:w="15" w:type="dxa"/>
              <w:right w:w="15" w:type="dxa"/>
            </w:tcMar>
            <w:vAlign w:val="center"/>
            <w:hideMark/>
          </w:tcPr>
          <w:p w14:paraId="5184A96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52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964DC7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53</w:t>
            </w:r>
          </w:p>
        </w:tc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5D69C21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E0E0E"/>
                <w:sz w:val="17"/>
                <w:szCs w:val="17"/>
              </w:rPr>
              <w:t>54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D4749B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55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72E4B4A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F0F0F"/>
                <w:sz w:val="17"/>
                <w:szCs w:val="17"/>
              </w:rPr>
              <w:t>56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4AF307BD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57</w:t>
            </w:r>
          </w:p>
        </w:tc>
        <w:tc>
          <w:tcPr>
            <w:tcW w:w="0" w:type="auto"/>
            <w:tcMar>
              <w:top w:w="15" w:type="dxa"/>
              <w:left w:w="93" w:type="dxa"/>
              <w:bottom w:w="15" w:type="dxa"/>
              <w:right w:w="15" w:type="dxa"/>
            </w:tcMar>
            <w:vAlign w:val="center"/>
            <w:hideMark/>
          </w:tcPr>
          <w:p w14:paraId="687CC9C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A1A1A"/>
                <w:sz w:val="17"/>
                <w:szCs w:val="17"/>
              </w:rPr>
              <w:t>58</w:t>
            </w:r>
          </w:p>
        </w:tc>
        <w:tc>
          <w:tcPr>
            <w:tcW w:w="0" w:type="auto"/>
            <w:tcMar>
              <w:top w:w="15" w:type="dxa"/>
              <w:left w:w="89" w:type="dxa"/>
              <w:bottom w:w="15" w:type="dxa"/>
              <w:right w:w="15" w:type="dxa"/>
            </w:tcMar>
            <w:vAlign w:val="center"/>
            <w:hideMark/>
          </w:tcPr>
          <w:p w14:paraId="1655DB9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59</w:t>
            </w:r>
          </w:p>
        </w:tc>
        <w:tc>
          <w:tcPr>
            <w:tcW w:w="0" w:type="auto"/>
            <w:tcMar>
              <w:top w:w="15" w:type="dxa"/>
              <w:left w:w="93" w:type="dxa"/>
              <w:bottom w:w="15" w:type="dxa"/>
              <w:right w:w="15" w:type="dxa"/>
            </w:tcMar>
            <w:vAlign w:val="center"/>
            <w:hideMark/>
          </w:tcPr>
          <w:p w14:paraId="76D70DB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1A1A1A"/>
                <w:sz w:val="17"/>
                <w:szCs w:val="17"/>
              </w:rPr>
              <w:t>60 </w:t>
            </w:r>
          </w:p>
          <w:p w14:paraId="3335429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1A1A1A"/>
                <w:sz w:val="20"/>
                <w:szCs w:val="20"/>
              </w:rPr>
              <w:t> </w:t>
            </w:r>
          </w:p>
          <w:p w14:paraId="1D47E43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7"/>
                <w:szCs w:val="17"/>
              </w:rPr>
            </w:pPr>
          </w:p>
        </w:tc>
      </w:tr>
      <w:tr w:rsidR="00003749" w:rsidRPr="00003749" w14:paraId="6F66F8EE" w14:textId="77777777" w:rsidTr="00003749">
        <w:trPr>
          <w:trHeight w:val="255"/>
          <w:tblCellSpacing w:w="15" w:type="dxa"/>
        </w:trPr>
        <w:tc>
          <w:tcPr>
            <w:tcW w:w="0" w:type="auto"/>
            <w:tcMar>
              <w:top w:w="15" w:type="dxa"/>
              <w:left w:w="98" w:type="dxa"/>
              <w:bottom w:w="15" w:type="dxa"/>
              <w:right w:w="15" w:type="dxa"/>
            </w:tcMar>
            <w:vAlign w:val="center"/>
            <w:hideMark/>
          </w:tcPr>
          <w:p w14:paraId="5A60196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61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3BC8C2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62</w:t>
            </w:r>
          </w:p>
        </w:tc>
        <w:tc>
          <w:tcPr>
            <w:tcW w:w="0" w:type="auto"/>
            <w:tcMar>
              <w:top w:w="15" w:type="dxa"/>
              <w:left w:w="78" w:type="dxa"/>
              <w:bottom w:w="15" w:type="dxa"/>
              <w:right w:w="15" w:type="dxa"/>
            </w:tcMar>
            <w:vAlign w:val="center"/>
            <w:hideMark/>
          </w:tcPr>
          <w:p w14:paraId="6359329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63</w:t>
            </w:r>
          </w:p>
        </w:tc>
        <w:tc>
          <w:tcPr>
            <w:tcW w:w="0" w:type="auto"/>
            <w:tcMar>
              <w:top w:w="15" w:type="dxa"/>
              <w:left w:w="89" w:type="dxa"/>
              <w:bottom w:w="15" w:type="dxa"/>
              <w:right w:w="15" w:type="dxa"/>
            </w:tcMar>
            <w:vAlign w:val="center"/>
            <w:hideMark/>
          </w:tcPr>
          <w:p w14:paraId="6FF6D22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64</w:t>
            </w:r>
          </w:p>
        </w:tc>
        <w:tc>
          <w:tcPr>
            <w:tcW w:w="0" w:type="auto"/>
            <w:tcMar>
              <w:top w:w="15" w:type="dxa"/>
              <w:left w:w="86" w:type="dxa"/>
              <w:bottom w:w="15" w:type="dxa"/>
              <w:right w:w="15" w:type="dxa"/>
            </w:tcMar>
            <w:vAlign w:val="center"/>
            <w:hideMark/>
          </w:tcPr>
          <w:p w14:paraId="6AE9E3D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65</w:t>
            </w:r>
          </w:p>
        </w:tc>
        <w:tc>
          <w:tcPr>
            <w:tcW w:w="0" w:type="auto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14:paraId="29D65A57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66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1F548E1B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67</w:t>
            </w:r>
          </w:p>
        </w:tc>
        <w:tc>
          <w:tcPr>
            <w:tcW w:w="0" w:type="auto"/>
            <w:tcMar>
              <w:top w:w="15" w:type="dxa"/>
              <w:left w:w="83" w:type="dxa"/>
              <w:bottom w:w="15" w:type="dxa"/>
              <w:right w:w="15" w:type="dxa"/>
            </w:tcMar>
            <w:vAlign w:val="center"/>
            <w:hideMark/>
          </w:tcPr>
          <w:p w14:paraId="09DC54C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68</w:t>
            </w:r>
          </w:p>
        </w:tc>
        <w:tc>
          <w:tcPr>
            <w:tcW w:w="0" w:type="auto"/>
            <w:tcMar>
              <w:top w:w="15" w:type="dxa"/>
              <w:left w:w="83" w:type="dxa"/>
              <w:bottom w:w="15" w:type="dxa"/>
              <w:right w:w="15" w:type="dxa"/>
            </w:tcMar>
            <w:vAlign w:val="center"/>
            <w:hideMark/>
          </w:tcPr>
          <w:p w14:paraId="64AC841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C1C1C"/>
                <w:sz w:val="17"/>
                <w:szCs w:val="17"/>
              </w:rPr>
              <w:t>69</w:t>
            </w:r>
          </w:p>
        </w:tc>
        <w:tc>
          <w:tcPr>
            <w:tcW w:w="0" w:type="auto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14:paraId="495482F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70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4A30BC9B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71</w:t>
            </w:r>
          </w:p>
        </w:tc>
        <w:tc>
          <w:tcPr>
            <w:tcW w:w="0" w:type="auto"/>
            <w:tcMar>
              <w:top w:w="15" w:type="dxa"/>
              <w:left w:w="86" w:type="dxa"/>
              <w:bottom w:w="15" w:type="dxa"/>
              <w:right w:w="15" w:type="dxa"/>
            </w:tcMar>
            <w:vAlign w:val="center"/>
            <w:hideMark/>
          </w:tcPr>
          <w:p w14:paraId="4AC06AB6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>72 </w:t>
            </w:r>
          </w:p>
          <w:p w14:paraId="52CAB13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> </w:t>
            </w:r>
          </w:p>
          <w:p w14:paraId="44FE6B4B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</w:p>
        </w:tc>
      </w:tr>
      <w:tr w:rsidR="00003749" w:rsidRPr="00003749" w14:paraId="0B25CDB6" w14:textId="77777777" w:rsidTr="00003749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5C68B6C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73</w:t>
            </w:r>
          </w:p>
        </w:tc>
        <w:tc>
          <w:tcPr>
            <w:tcW w:w="0" w:type="auto"/>
            <w:tcMar>
              <w:top w:w="15" w:type="dxa"/>
              <w:left w:w="83" w:type="dxa"/>
              <w:bottom w:w="15" w:type="dxa"/>
              <w:right w:w="15" w:type="dxa"/>
            </w:tcMar>
            <w:vAlign w:val="center"/>
            <w:hideMark/>
          </w:tcPr>
          <w:p w14:paraId="3837B9F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31313"/>
                <w:sz w:val="17"/>
                <w:szCs w:val="17"/>
              </w:rPr>
              <w:t>74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E721BC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75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5A0608A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51515"/>
                <w:sz w:val="17"/>
                <w:szCs w:val="17"/>
              </w:rPr>
              <w:t>76</w:t>
            </w:r>
          </w:p>
        </w:tc>
        <w:tc>
          <w:tcPr>
            <w:tcW w:w="0" w:type="auto"/>
            <w:tcMar>
              <w:top w:w="15" w:type="dxa"/>
              <w:left w:w="83" w:type="dxa"/>
              <w:bottom w:w="15" w:type="dxa"/>
              <w:right w:w="15" w:type="dxa"/>
            </w:tcMar>
            <w:vAlign w:val="center"/>
            <w:hideMark/>
          </w:tcPr>
          <w:p w14:paraId="3487DDD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0F0F0F"/>
                <w:sz w:val="17"/>
                <w:szCs w:val="17"/>
              </w:rPr>
              <w:t>77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557643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78</w:t>
            </w:r>
          </w:p>
        </w:tc>
        <w:tc>
          <w:tcPr>
            <w:tcW w:w="0" w:type="auto"/>
            <w:tcMar>
              <w:top w:w="15" w:type="dxa"/>
              <w:left w:w="86" w:type="dxa"/>
              <w:bottom w:w="15" w:type="dxa"/>
              <w:right w:w="15" w:type="dxa"/>
            </w:tcMar>
            <w:vAlign w:val="center"/>
            <w:hideMark/>
          </w:tcPr>
          <w:p w14:paraId="78A6D249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31313"/>
                <w:sz w:val="17"/>
                <w:szCs w:val="17"/>
              </w:rPr>
              <w:t>79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2DE3494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80</w:t>
            </w:r>
          </w:p>
        </w:tc>
        <w:tc>
          <w:tcPr>
            <w:tcW w:w="0" w:type="auto"/>
            <w:tcMar>
              <w:top w:w="15" w:type="dxa"/>
              <w:left w:w="78" w:type="dxa"/>
              <w:bottom w:w="15" w:type="dxa"/>
              <w:right w:w="15" w:type="dxa"/>
            </w:tcMar>
            <w:vAlign w:val="center"/>
            <w:hideMark/>
          </w:tcPr>
          <w:p w14:paraId="1193E79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81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722731F6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161616"/>
                <w:sz w:val="17"/>
                <w:szCs w:val="17"/>
              </w:rPr>
              <w:t>82</w:t>
            </w:r>
          </w:p>
        </w:tc>
        <w:tc>
          <w:tcPr>
            <w:tcW w:w="0" w:type="auto"/>
            <w:tcMar>
              <w:top w:w="15" w:type="dxa"/>
              <w:left w:w="83" w:type="dxa"/>
              <w:bottom w:w="15" w:type="dxa"/>
              <w:right w:w="15" w:type="dxa"/>
            </w:tcMar>
            <w:vAlign w:val="center"/>
            <w:hideMark/>
          </w:tcPr>
          <w:p w14:paraId="64B4A27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83</w:t>
            </w:r>
          </w:p>
        </w:tc>
        <w:tc>
          <w:tcPr>
            <w:tcW w:w="0" w:type="auto"/>
            <w:tcMar>
              <w:top w:w="15" w:type="dxa"/>
              <w:left w:w="87" w:type="dxa"/>
              <w:bottom w:w="15" w:type="dxa"/>
              <w:right w:w="15" w:type="dxa"/>
            </w:tcMar>
            <w:vAlign w:val="center"/>
            <w:hideMark/>
          </w:tcPr>
          <w:p w14:paraId="00CA02C2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84 </w:t>
            </w:r>
          </w:p>
          <w:p w14:paraId="60D8772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  <w:p w14:paraId="6B613471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</w:p>
        </w:tc>
      </w:tr>
      <w:tr w:rsidR="00003749" w:rsidRPr="00003749" w14:paraId="2BDAA246" w14:textId="77777777" w:rsidTr="00003749">
        <w:trPr>
          <w:trHeight w:val="255"/>
          <w:tblCellSpacing w:w="15" w:type="dxa"/>
        </w:trPr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44517FEE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85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05A5ABE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86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3FBF5EC2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87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2BA2FCA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88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26C3C47A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89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3F553112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90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4248549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91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6BE1B82F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92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4D63DE0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93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0B49B599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94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25C85625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95</w:t>
            </w:r>
          </w:p>
        </w:tc>
        <w:tc>
          <w:tcPr>
            <w:tcW w:w="0" w:type="auto"/>
            <w:tcMar>
              <w:top w:w="15" w:type="dxa"/>
              <w:left w:w="96" w:type="dxa"/>
              <w:bottom w:w="15" w:type="dxa"/>
              <w:right w:w="15" w:type="dxa"/>
            </w:tcMar>
            <w:vAlign w:val="center"/>
            <w:hideMark/>
          </w:tcPr>
          <w:p w14:paraId="119D9FB0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17"/>
                <w:szCs w:val="17"/>
              </w:rPr>
              <w:t>96 </w:t>
            </w:r>
          </w:p>
          <w:p w14:paraId="6703D909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  <w:r w:rsidRPr="0000374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  <w:p w14:paraId="19AA0DA8" w14:textId="77777777" w:rsidR="00003749" w:rsidRPr="00003749" w:rsidRDefault="00003749" w:rsidP="0000374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7"/>
                <w:szCs w:val="17"/>
              </w:rPr>
            </w:pPr>
          </w:p>
        </w:tc>
      </w:tr>
    </w:tbl>
    <w:p w14:paraId="7D9032C4" w14:textId="77777777" w:rsidR="00003749" w:rsidRPr="00003749" w:rsidRDefault="00003749" w:rsidP="00003749">
      <w:pPr>
        <w:spacing w:after="125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1FF87327" w14:textId="77777777" w:rsidR="00003749" w:rsidRPr="00003749" w:rsidRDefault="00003749" w:rsidP="00003749">
      <w:pPr>
        <w:spacing w:after="3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Arial" w:eastAsia="Times New Roman" w:hAnsi="Arial" w:cs="Arial"/>
          <w:color w:val="212121"/>
          <w:sz w:val="24"/>
          <w:szCs w:val="24"/>
        </w:rPr>
        <w:t>A___</w:t>
      </w:r>
      <w:r w:rsidRPr="00003749">
        <w:rPr>
          <w:rFonts w:ascii="Arial" w:eastAsia="Times New Roman" w:hAnsi="Arial" w:cs="Arial"/>
          <w:color w:val="212121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212121"/>
          <w:sz w:val="24"/>
          <w:szCs w:val="24"/>
        </w:rPr>
        <w:t>B___</w:t>
      </w:r>
      <w:r w:rsidRPr="00003749">
        <w:rPr>
          <w:rFonts w:ascii="Arial" w:eastAsia="Times New Roman" w:hAnsi="Arial" w:cs="Arial"/>
          <w:color w:val="212121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212121"/>
          <w:sz w:val="24"/>
          <w:szCs w:val="24"/>
        </w:rPr>
        <w:t>C___</w:t>
      </w:r>
      <w:r w:rsidRPr="00003749">
        <w:rPr>
          <w:rFonts w:ascii="Arial" w:eastAsia="Times New Roman" w:hAnsi="Arial" w:cs="Arial"/>
          <w:color w:val="212121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161616"/>
          <w:sz w:val="24"/>
          <w:szCs w:val="24"/>
        </w:rPr>
        <w:t>D___</w:t>
      </w:r>
      <w:r w:rsidRPr="00003749">
        <w:rPr>
          <w:rFonts w:ascii="Arial" w:eastAsia="Times New Roman" w:hAnsi="Arial" w:cs="Arial"/>
          <w:color w:val="161616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242424"/>
          <w:sz w:val="24"/>
          <w:szCs w:val="24"/>
        </w:rPr>
        <w:t>E___</w:t>
      </w:r>
      <w:r w:rsidRPr="00003749">
        <w:rPr>
          <w:rFonts w:ascii="Arial" w:eastAsia="Times New Roman" w:hAnsi="Arial" w:cs="Arial"/>
          <w:color w:val="242424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181818"/>
          <w:sz w:val="24"/>
          <w:szCs w:val="24"/>
        </w:rPr>
        <w:t>F___</w:t>
      </w:r>
      <w:r w:rsidRPr="00003749">
        <w:rPr>
          <w:rFonts w:ascii="Arial" w:eastAsia="Times New Roman" w:hAnsi="Arial" w:cs="Arial"/>
          <w:color w:val="181818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0C0C0C"/>
          <w:sz w:val="24"/>
          <w:szCs w:val="24"/>
        </w:rPr>
        <w:t>G___</w:t>
      </w:r>
      <w:r w:rsidRPr="00003749">
        <w:rPr>
          <w:rFonts w:ascii="Arial" w:eastAsia="Times New Roman" w:hAnsi="Arial" w:cs="Arial"/>
          <w:color w:val="0C0C0C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232323"/>
          <w:sz w:val="24"/>
          <w:szCs w:val="24"/>
        </w:rPr>
        <w:t>H___</w:t>
      </w:r>
      <w:r w:rsidRPr="00003749">
        <w:rPr>
          <w:rFonts w:ascii="Arial" w:eastAsia="Times New Roman" w:hAnsi="Arial" w:cs="Arial"/>
          <w:color w:val="232323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2D2D2D"/>
          <w:sz w:val="24"/>
          <w:szCs w:val="24"/>
        </w:rPr>
        <w:t>I___</w:t>
      </w:r>
      <w:r w:rsidRPr="00003749">
        <w:rPr>
          <w:rFonts w:ascii="Arial" w:eastAsia="Times New Roman" w:hAnsi="Arial" w:cs="Arial"/>
          <w:color w:val="2D2D2D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0E0E0E"/>
          <w:sz w:val="24"/>
          <w:szCs w:val="24"/>
        </w:rPr>
        <w:t>J___</w:t>
      </w:r>
      <w:r w:rsidRPr="00003749">
        <w:rPr>
          <w:rFonts w:ascii="Arial" w:eastAsia="Times New Roman" w:hAnsi="Arial" w:cs="Arial"/>
          <w:color w:val="1D1D1D"/>
          <w:sz w:val="24"/>
          <w:szCs w:val="24"/>
        </w:rPr>
        <w:t>K___</w:t>
      </w:r>
      <w:r w:rsidRPr="00003749">
        <w:rPr>
          <w:rFonts w:ascii="Arial" w:eastAsia="Times New Roman" w:hAnsi="Arial" w:cs="Arial"/>
          <w:color w:val="1D1D1D"/>
          <w:sz w:val="24"/>
          <w:szCs w:val="24"/>
          <w:u w:val="single"/>
        </w:rPr>
        <w:t> </w:t>
      </w:r>
      <w:r w:rsidRPr="00003749">
        <w:rPr>
          <w:rFonts w:ascii="Arial" w:eastAsia="Times New Roman" w:hAnsi="Arial" w:cs="Arial"/>
          <w:color w:val="242424"/>
          <w:sz w:val="24"/>
          <w:szCs w:val="24"/>
        </w:rPr>
        <w:t>L___</w:t>
      </w:r>
      <w:r w:rsidRPr="00003749">
        <w:rPr>
          <w:rFonts w:ascii="Arial" w:eastAsia="Times New Roman" w:hAnsi="Arial" w:cs="Arial"/>
          <w:color w:val="242424"/>
          <w:sz w:val="24"/>
          <w:szCs w:val="24"/>
          <w:u w:val="single"/>
        </w:rPr>
        <w:t> </w:t>
      </w:r>
    </w:p>
    <w:p w14:paraId="19667304" w14:textId="77777777" w:rsidR="00003749" w:rsidRPr="00003749" w:rsidRDefault="00003749" w:rsidP="00003749">
      <w:pPr>
        <w:spacing w:after="3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</w:p>
    <w:p w14:paraId="0A571DC0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4B1CF231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A. Administration/Ruling</w:t>
      </w:r>
    </w:p>
    <w:p w14:paraId="3084186B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56A999CF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B. Discernment</w:t>
      </w:r>
    </w:p>
    <w:p w14:paraId="437E8B57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68B46D15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C. Evangelism</w:t>
      </w:r>
    </w:p>
    <w:p w14:paraId="6CC9AEB8" w14:textId="77777777" w:rsidR="00003749" w:rsidRPr="00003749" w:rsidRDefault="00003749" w:rsidP="00003749">
      <w:pPr>
        <w:spacing w:after="2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1040BEDC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D. Exhortation</w:t>
      </w:r>
    </w:p>
    <w:p w14:paraId="1EE6B4B2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13AEE20A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E. Faith</w:t>
      </w:r>
    </w:p>
    <w:p w14:paraId="37225726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3B762B84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F. Giving</w:t>
      </w:r>
    </w:p>
    <w:p w14:paraId="3F703135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4E1C9851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G. Helps/Serving/Ministering</w:t>
      </w:r>
    </w:p>
    <w:p w14:paraId="3A0C4201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br/>
        <w:t>H. Knowledge</w:t>
      </w:r>
    </w:p>
    <w:p w14:paraId="034CED65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 </w:t>
      </w:r>
    </w:p>
    <w:p w14:paraId="393BE4AE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I. Mercy</w:t>
      </w:r>
    </w:p>
    <w:p w14:paraId="49C0A867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7F0942F1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J. Pastor</w:t>
      </w:r>
    </w:p>
    <w:p w14:paraId="215A1B5A" w14:textId="77777777" w:rsidR="00003749" w:rsidRPr="00003749" w:rsidRDefault="00003749" w:rsidP="00003749">
      <w:pPr>
        <w:spacing w:after="2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18D812A8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K. Teaching</w:t>
      </w:r>
    </w:p>
    <w:p w14:paraId="34506B08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Calibri" w:eastAsia="Times New Roman" w:hAnsi="Calibri" w:cs="Calibri"/>
          <w:color w:val="212121"/>
          <w:sz w:val="18"/>
          <w:szCs w:val="18"/>
        </w:rPr>
        <w:t> </w:t>
      </w:r>
    </w:p>
    <w:p w14:paraId="0C26EDFF" w14:textId="77777777" w:rsidR="00003749" w:rsidRPr="00003749" w:rsidRDefault="00003749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  <w:r w:rsidRPr="00003749">
        <w:rPr>
          <w:rFonts w:ascii="Tahoma" w:eastAsia="Times New Roman" w:hAnsi="Tahoma" w:cs="Tahoma"/>
          <w:color w:val="212121"/>
          <w:sz w:val="24"/>
          <w:szCs w:val="24"/>
        </w:rPr>
        <w:t>L. Wisdom</w:t>
      </w:r>
    </w:p>
    <w:p w14:paraId="5CDCEE8E" w14:textId="478230BA" w:rsidR="00E945DB" w:rsidRPr="00003749" w:rsidRDefault="00E945DB" w:rsidP="00003749">
      <w:pPr>
        <w:spacing w:after="0" w:line="240" w:lineRule="auto"/>
        <w:rPr>
          <w:rFonts w:ascii="Calibri" w:eastAsia="Times New Roman" w:hAnsi="Calibri" w:cs="Calibri"/>
          <w:color w:val="212121"/>
          <w:sz w:val="18"/>
          <w:szCs w:val="18"/>
        </w:rPr>
      </w:pPr>
    </w:p>
    <w:p w14:paraId="15A26F8E" w14:textId="77777777" w:rsidR="00371319" w:rsidRDefault="00371319" w:rsidP="00E9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9DD34" w14:textId="55ED8F61" w:rsidR="00E945DB" w:rsidRPr="00371319" w:rsidRDefault="00E945DB" w:rsidP="0037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Spiritual Gift Definitions</w:t>
      </w:r>
    </w:p>
    <w:p w14:paraId="21A7C652" w14:textId="77777777" w:rsidR="00E945DB" w:rsidRPr="00371319" w:rsidRDefault="00E945DB" w:rsidP="00E945DB">
      <w:pPr>
        <w:spacing w:after="7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C6FF4A2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Administration/Ruling</w:t>
      </w:r>
    </w:p>
    <w:p w14:paraId="2E08B136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E832D9A" w14:textId="57E7081D" w:rsidR="00E945DB" w:rsidRPr="00371319" w:rsidRDefault="00E945DB" w:rsidP="00E945DB">
      <w:pPr>
        <w:spacing w:after="8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is the spiritual gift where the Spirit enables certain Christians to organize, administrate, and promote the various affairs of the local church's ministry to direct them effectively. A local church cannot grow beyond a certain point without the ministry of </w:t>
      </w:r>
      <w:r w:rsidR="00096BC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these individuals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9791D47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I Corinthians 12:28 Romans 12:8, Titus 1:4-lfi</w:t>
      </w:r>
    </w:p>
    <w:p w14:paraId="2664E657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7E55E44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Apostleship</w:t>
      </w:r>
    </w:p>
    <w:p w14:paraId="055E1532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55FE560" w14:textId="77777777" w:rsidR="00E945DB" w:rsidRPr="00371319" w:rsidRDefault="00E945DB" w:rsidP="00E945DB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that refers to certain men called by Christ Himself and given special power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charter the newly formed church.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Ephesians 4:11, </w:t>
      </w:r>
      <w:r w:rsidRPr="00371319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12.28 See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a/so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Acts 1:22, </w:t>
      </w:r>
      <w:r w:rsidRPr="00371319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9:1</w:t>
      </w:r>
    </w:p>
    <w:p w14:paraId="4AEF4EEB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9B36C4E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Discernment</w:t>
      </w:r>
    </w:p>
    <w:p w14:paraId="534ECB7E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0E194D7" w14:textId="77777777" w:rsidR="00E945DB" w:rsidRPr="00371319" w:rsidRDefault="00E945DB" w:rsidP="00E945DB">
      <w:pPr>
        <w:spacing w:after="2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 to know with without a doubt whether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statement or behavior is of God, Satan, or man.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12:10, Acts 5.3-6, Acts 16:16-18, I John 4:1</w:t>
      </w:r>
    </w:p>
    <w:p w14:paraId="3917BD72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ECB80E0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Evangelism</w:t>
      </w:r>
    </w:p>
    <w:p w14:paraId="401BEFA3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AC50707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is the spiritual gift where the Spirit enables particular Christians to share the Gospel to unbelievers and burdens Christians about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soul-winning</w:t>
      </w:r>
      <w:proofErr w:type="gramEnd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 All Christians are called to witness for Christ whether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they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 this gift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or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not.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Ephesians 4:11, Acts 8:5-12, Acts 21:8, Acts 8.26-40, Matthew 28:18-20</w:t>
      </w:r>
    </w:p>
    <w:p w14:paraId="43AB3D9B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B6747A4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Exhortation</w:t>
      </w:r>
    </w:p>
    <w:p w14:paraId="64341A5E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DE48667" w14:textId="77777777" w:rsidR="00E945DB" w:rsidRPr="00371319" w:rsidRDefault="00E945DB" w:rsidP="00E945DB">
      <w:pPr>
        <w:spacing w:after="8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 to deliver challenging and encouraging words.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12:8, Acts 11:23-24, Acts 14.21-22, Acts 15:32</w:t>
      </w:r>
    </w:p>
    <w:p w14:paraId="0304F9BC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0ED4C61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Faith</w:t>
      </w:r>
    </w:p>
    <w:p w14:paraId="5A981016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6AE0DA9" w14:textId="77777777" w:rsidR="00E945DB" w:rsidRPr="00371319" w:rsidRDefault="00E945DB" w:rsidP="00E945DB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gift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where the Spirit provides Christians with great confidence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believe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expect great things from God.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I Corinthians 12.’9, Romans 5:1, Romans 12:3, Hebrews 11</w:t>
      </w:r>
    </w:p>
    <w:p w14:paraId="2E4ED4ED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14B5B58" w14:textId="1C8E7244" w:rsidR="00E945DB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FC259F2" w14:textId="7E015813" w:rsidR="008065CA" w:rsidRDefault="008065CA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49CD5D4" w14:textId="68943B64" w:rsidR="008065CA" w:rsidRDefault="008065CA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9B753C8" w14:textId="77777777" w:rsidR="00003749" w:rsidRDefault="00003749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8D478EC" w14:textId="77777777" w:rsidR="008065CA" w:rsidRPr="00371319" w:rsidRDefault="008065CA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2FC113D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Giving</w:t>
      </w:r>
    </w:p>
    <w:p w14:paraId="7B2E3BEE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7BE1372" w14:textId="77777777" w:rsidR="00E945DB" w:rsidRPr="00371319" w:rsidRDefault="00E945DB" w:rsidP="00E945DB">
      <w:pPr>
        <w:spacing w:after="3" w:line="240" w:lineRule="auto"/>
        <w:ind w:firstLine="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accumulate and give large amounts of their finances to the glory of God.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See Romans 12:8, Acts 4:32-37, Galatians 4:15, </w:t>
      </w:r>
      <w:proofErr w:type="spellStart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Phillipians</w:t>
      </w:r>
      <w:proofErr w:type="spellEnd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4:10-18, </w:t>
      </w:r>
      <w:r w:rsidRPr="00371319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</w:rPr>
        <w:t>II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 8:1-5</w:t>
      </w:r>
    </w:p>
    <w:p w14:paraId="11FCCB2B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A0AE06D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Healing</w:t>
      </w:r>
    </w:p>
    <w:p w14:paraId="7E508B16" w14:textId="77777777" w:rsidR="00E945DB" w:rsidRPr="00371319" w:rsidRDefault="00E945DB" w:rsidP="00E945DB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the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 gift where the Spirit uses certain Christians to restore physical or mental health to the sick or demon possessed.</w:t>
      </w:r>
    </w:p>
    <w:p w14:paraId="72F4D4DC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I Corinthians 12:9, 28, 30, James 5:13-16</w:t>
      </w:r>
    </w:p>
    <w:p w14:paraId="3596DE27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7D55D19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Helps/Serving/Ministering</w:t>
      </w:r>
    </w:p>
    <w:p w14:paraId="4F618D9B" w14:textId="48A3EAF5" w:rsidR="00E945DB" w:rsidRPr="00371319" w:rsidRDefault="00E945DB" w:rsidP="00E945DB">
      <w:pPr>
        <w:spacing w:after="30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empowers certain Christians to render practical help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both physical and spiritual matters. Serving one another, like evangelism, is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calling of all Christians, but there are some who have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special desire to </w:t>
      </w:r>
      <w:r w:rsidR="00425BD1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serve and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receive great blessing from it.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12:7, </w:t>
      </w:r>
      <w:r w:rsidRPr="00371319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12:28, Galatians 6:1-2</w:t>
      </w:r>
    </w:p>
    <w:p w14:paraId="6C824128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C0A912B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Interpretation </w:t>
      </w:r>
      <w:r w:rsidRPr="00371319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of </w:t>
      </w: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tongues</w:t>
      </w:r>
    </w:p>
    <w:p w14:paraId="1C6FFF5B" w14:textId="77777777" w:rsidR="00E945DB" w:rsidRPr="00371319" w:rsidRDefault="00E945DB" w:rsidP="00E945DB">
      <w:pPr>
        <w:spacing w:after="9" w:line="240" w:lineRule="auto"/>
        <w:ind w:firstLine="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gives certain Christians the ability to clarify and interpret messages uttered in an unknown language.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12:10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Knowledge</w:t>
      </w:r>
    </w:p>
    <w:p w14:paraId="0FA40CA5" w14:textId="77777777" w:rsidR="00E945DB" w:rsidRPr="00371319" w:rsidRDefault="00E945DB" w:rsidP="00E945DB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gives certain Christians the supernatural ability to understand God's Word and to effectively communicate it </w:t>
      </w:r>
      <w:r w:rsidRPr="00371319">
        <w:rPr>
          <w:rFonts w:ascii="Times New Roman" w:eastAsia="Times New Roman" w:hAnsi="Times New Roman" w:cs="Times New Roman"/>
          <w:color w:val="1D1D1D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 12:8 </w:t>
      </w: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Mercy</w:t>
      </w:r>
    </w:p>
    <w:p w14:paraId="466FADA4" w14:textId="500519C5" w:rsidR="00E945DB" w:rsidRPr="00371319" w:rsidRDefault="00E945DB" w:rsidP="005D13D9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minister to and have</w:t>
      </w:r>
      <w:r w:rsidR="005D13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compassion for those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who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are suffering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or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afflicted.</w:t>
      </w:r>
      <w:r w:rsidR="005D13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12.8, Luke 10.30-37</w:t>
      </w:r>
    </w:p>
    <w:p w14:paraId="456539FB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76E1E03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Miracles</w:t>
      </w:r>
    </w:p>
    <w:p w14:paraId="36822C09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AE03208" w14:textId="77777777" w:rsidR="00E945DB" w:rsidRPr="00371319" w:rsidRDefault="00E945DB" w:rsidP="005D13D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empowers certain Christians to perform events that</w:t>
      </w:r>
    </w:p>
    <w:p w14:paraId="45EC31CD" w14:textId="77777777" w:rsidR="00E945DB" w:rsidRPr="00371319" w:rsidRDefault="00E945DB" w:rsidP="005D13D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are outside the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realm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 nature.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12:28</w:t>
      </w:r>
    </w:p>
    <w:p w14:paraId="113F5799" w14:textId="77777777" w:rsidR="00E945DB" w:rsidRPr="00371319" w:rsidRDefault="00E945DB" w:rsidP="00E945DB">
      <w:pPr>
        <w:spacing w:after="6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6103F0E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Prophecy</w:t>
      </w:r>
    </w:p>
    <w:p w14:paraId="784FD7F2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A1C5348" w14:textId="77777777" w:rsidR="00E945DB" w:rsidRPr="00371319" w:rsidRDefault="00E945DB" w:rsidP="00E945DB">
      <w:pPr>
        <w:spacing w:after="5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empowers certain Christians to receive revelation of events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 future.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Romans 12:6</w:t>
      </w:r>
      <w:proofErr w:type="gramStart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 !</w:t>
      </w:r>
      <w:proofErr w:type="gramEnd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Corinthians 12.10, I Corinthians 14:1-5, Ephesians 4.11, I Corinthians 14.30-33, </w:t>
      </w:r>
      <w:r w:rsidRPr="00371319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Peter 1:20-21</w:t>
      </w:r>
    </w:p>
    <w:p w14:paraId="1BB3A815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643E693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Pastor/Teaching</w:t>
      </w:r>
    </w:p>
    <w:p w14:paraId="05F1710B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A8A6C18" w14:textId="77777777" w:rsidR="00E945DB" w:rsidRPr="00371319" w:rsidRDefault="00E945DB" w:rsidP="00E945DB">
      <w:pPr>
        <w:spacing w:after="15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This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is the spiritual gift where the Spirit enables certain Christians to preach and teach the Word of God and to take responsibility for the spiritual welfare of a body of believers. </w:t>
      </w:r>
      <w:r w:rsidRPr="003713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See Ephesians 4:11, I Peter lfi.'1-11</w:t>
      </w:r>
    </w:p>
    <w:p w14:paraId="1A58F25F" w14:textId="725D1251" w:rsidR="00B177AB" w:rsidRDefault="00B177AB" w:rsidP="00E945DB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94A4DC" w14:textId="1C857A72" w:rsidR="008065CA" w:rsidRDefault="008065CA" w:rsidP="00E945DB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7B717E4" w14:textId="77777777" w:rsidR="008065CA" w:rsidRPr="00371319" w:rsidRDefault="008065CA" w:rsidP="00E945DB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A0E5CAD" w14:textId="77777777" w:rsidR="00E945DB" w:rsidRPr="00371319" w:rsidRDefault="00E945DB" w:rsidP="00E945DB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Teaching</w:t>
      </w:r>
    </w:p>
    <w:p w14:paraId="1406432D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F4BBF3B" w14:textId="2E5D182F" w:rsidR="00E945DB" w:rsidRPr="00371319" w:rsidRDefault="00E945DB" w:rsidP="00E945DB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is the spiritual gift where the Spirit enables </w:t>
      </w:r>
      <w:proofErr w:type="gramStart"/>
      <w:r w:rsidR="00096B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particular </w:t>
      </w:r>
      <w:r w:rsidR="00096BC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Christians</w:t>
      </w:r>
      <w:proofErr w:type="gramEnd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communicate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clarify the details and truths of God's Word for others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learn.</w:t>
      </w:r>
    </w:p>
    <w:p w14:paraId="27F428E1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12:7, Ephesians 4:11</w:t>
      </w:r>
    </w:p>
    <w:p w14:paraId="5CD10F89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B4DE5C4" w14:textId="77777777" w:rsidR="00E945DB" w:rsidRPr="00371319" w:rsidRDefault="00E945DB" w:rsidP="00E945DB">
      <w:pPr>
        <w:spacing w:after="6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Tongues</w:t>
      </w:r>
    </w:p>
    <w:p w14:paraId="567478BA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D486052" w14:textId="77777777" w:rsidR="00E945DB" w:rsidRPr="00371319" w:rsidRDefault="00E945DB" w:rsidP="00E945DB">
      <w:pPr>
        <w:spacing w:after="3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a Christian to supernaturally speak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previously unknown language. See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I Corinthians 12:10, I Corinthians 12:30, </w:t>
      </w:r>
      <w:r w:rsidRPr="00371319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14.'4, I Corinthians 14.39, Acts 2.4, Acts 19:6</w:t>
      </w:r>
    </w:p>
    <w:p w14:paraId="6CA40114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6ACA4D8E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Wisdom</w:t>
      </w:r>
    </w:p>
    <w:p w14:paraId="6E0E3300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1C76EED" w14:textId="77777777" w:rsidR="00E945DB" w:rsidRPr="00371319" w:rsidRDefault="00E945DB" w:rsidP="00E945DB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gift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where the Spirit empowers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particular Christians</w:t>
      </w:r>
      <w:proofErr w:type="gramEnd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supernatural understanding of God's Word and the will to apply </w:t>
      </w:r>
      <w:r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 life situations. </w:t>
      </w:r>
      <w:r w:rsidRPr="00371319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 12.8, James 3:13-1 7.</w:t>
      </w:r>
    </w:p>
    <w:p w14:paraId="5CF94F02" w14:textId="77777777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sectPr w:rsidR="00E945DB" w:rsidRPr="0037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EF"/>
    <w:multiLevelType w:val="multilevel"/>
    <w:tmpl w:val="71C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780F"/>
    <w:multiLevelType w:val="multilevel"/>
    <w:tmpl w:val="45B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91FF1"/>
    <w:multiLevelType w:val="multilevel"/>
    <w:tmpl w:val="16A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2071B"/>
    <w:multiLevelType w:val="multilevel"/>
    <w:tmpl w:val="B2D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C55F7"/>
    <w:multiLevelType w:val="multilevel"/>
    <w:tmpl w:val="49E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F5C4C"/>
    <w:multiLevelType w:val="multilevel"/>
    <w:tmpl w:val="521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249230">
    <w:abstractNumId w:val="2"/>
  </w:num>
  <w:num w:numId="2" w16cid:durableId="1692221938">
    <w:abstractNumId w:val="3"/>
  </w:num>
  <w:num w:numId="3" w16cid:durableId="1954512347">
    <w:abstractNumId w:val="4"/>
  </w:num>
  <w:num w:numId="4" w16cid:durableId="1523737327">
    <w:abstractNumId w:val="1"/>
  </w:num>
  <w:num w:numId="5" w16cid:durableId="1845440885">
    <w:abstractNumId w:val="5"/>
  </w:num>
  <w:num w:numId="6" w16cid:durableId="11760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EF"/>
    <w:rsid w:val="00003749"/>
    <w:rsid w:val="0009168E"/>
    <w:rsid w:val="00096BCE"/>
    <w:rsid w:val="000A52AB"/>
    <w:rsid w:val="000D486F"/>
    <w:rsid w:val="001344ED"/>
    <w:rsid w:val="001E61B2"/>
    <w:rsid w:val="003522BC"/>
    <w:rsid w:val="00371319"/>
    <w:rsid w:val="00386B2E"/>
    <w:rsid w:val="00425BD1"/>
    <w:rsid w:val="004E593C"/>
    <w:rsid w:val="00510672"/>
    <w:rsid w:val="005810EE"/>
    <w:rsid w:val="005D13D9"/>
    <w:rsid w:val="006B5951"/>
    <w:rsid w:val="00727AFC"/>
    <w:rsid w:val="007B4407"/>
    <w:rsid w:val="008065CA"/>
    <w:rsid w:val="00813298"/>
    <w:rsid w:val="00895BEF"/>
    <w:rsid w:val="008A16A3"/>
    <w:rsid w:val="00B177AB"/>
    <w:rsid w:val="00E04F05"/>
    <w:rsid w:val="00E14574"/>
    <w:rsid w:val="00E945DB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C25A"/>
  <w15:chartTrackingRefBased/>
  <w15:docId w15:val="{BACF5BB0-12A0-4BCC-AD63-160D0B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84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89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30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674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519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733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0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7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7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608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50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841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90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009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35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39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99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95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08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06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42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8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5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0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2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86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1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48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19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83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2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72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54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317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821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164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73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096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61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072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5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000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1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16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396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748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92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272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509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79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124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505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91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Rebecca Harris</cp:lastModifiedBy>
  <cp:revision>24</cp:revision>
  <cp:lastPrinted>2022-05-01T13:48:00Z</cp:lastPrinted>
  <dcterms:created xsi:type="dcterms:W3CDTF">2021-10-14T16:01:00Z</dcterms:created>
  <dcterms:modified xsi:type="dcterms:W3CDTF">2022-05-01T14:11:00Z</dcterms:modified>
</cp:coreProperties>
</file>